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D2E77" w:rsidRDefault="000D2E77" w:rsidP="000D2E77">
      <w:pPr>
        <w:spacing w:before="60"/>
        <w:ind w:left="357"/>
        <w:jc w:val="both"/>
        <w:rPr>
          <w:i/>
          <w:sz w:val="21"/>
          <w:szCs w:val="21"/>
          <w:lang w:eastAsia="en-US"/>
        </w:rPr>
      </w:pPr>
      <w:r>
        <w:rPr>
          <w:noProof/>
        </w:rPr>
        <w:drawing>
          <wp:anchor distT="0" distB="0" distL="114300" distR="114300" simplePos="0" relativeHeight="251758592" behindDoc="1" locked="0" layoutInCell="1" allowOverlap="1" wp14:anchorId="3BCAD2C7" wp14:editId="6F04F42E">
            <wp:simplePos x="0" y="0"/>
            <wp:positionH relativeFrom="column">
              <wp:posOffset>73025</wp:posOffset>
            </wp:positionH>
            <wp:positionV relativeFrom="paragraph">
              <wp:posOffset>60960</wp:posOffset>
            </wp:positionV>
            <wp:extent cx="732155" cy="590550"/>
            <wp:effectExtent l="0" t="0" r="0" b="0"/>
            <wp:wrapTight wrapText="bothSides">
              <wp:wrapPolygon edited="0">
                <wp:start x="0" y="0"/>
                <wp:lineTo x="0" y="20903"/>
                <wp:lineTo x="20794" y="20903"/>
                <wp:lineTo x="20794" y="0"/>
                <wp:lineTo x="0" y="0"/>
              </wp:wrapPolygon>
            </wp:wrapTight>
            <wp:docPr id="8" name="Picture 8" descr="Holy Baptism Symbol Machine Embroidery Design 3 Sizes for - Ets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Baptism Symbol Machine Embroidery Design 3 Sizes for - Etsy Hong Ko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590550"/>
                    </a:xfrm>
                    <a:prstGeom prst="rect">
                      <a:avLst/>
                    </a:prstGeom>
                    <a:noFill/>
                    <a:ln>
                      <a:noFill/>
                    </a:ln>
                  </pic:spPr>
                </pic:pic>
              </a:graphicData>
            </a:graphic>
            <wp14:sizeRelV relativeFrom="margin">
              <wp14:pctHeight>0</wp14:pctHeight>
            </wp14:sizeRelV>
          </wp:anchor>
        </w:drawing>
      </w:r>
      <w:r w:rsidRPr="00806BBA">
        <w:rPr>
          <w:i/>
          <w:sz w:val="21"/>
          <w:szCs w:val="21"/>
          <w:lang w:eastAsia="en-US"/>
        </w:rPr>
        <w:t>We welcome</w:t>
      </w:r>
      <w:r w:rsidRPr="00806BBA">
        <w:rPr>
          <w:b/>
          <w:i/>
          <w:sz w:val="21"/>
          <w:szCs w:val="21"/>
          <w:lang w:eastAsia="en-US"/>
        </w:rPr>
        <w:t xml:space="preserve"> </w:t>
      </w:r>
      <w:r>
        <w:rPr>
          <w:b/>
          <w:i/>
          <w:sz w:val="21"/>
          <w:szCs w:val="21"/>
          <w:lang w:eastAsia="en-US"/>
        </w:rPr>
        <w:t>Ella &amp; Sophie Maloney</w:t>
      </w:r>
      <w:r w:rsidRPr="00806BBA">
        <w:rPr>
          <w:b/>
          <w:i/>
          <w:sz w:val="21"/>
          <w:szCs w:val="21"/>
          <w:lang w:eastAsia="en-US"/>
        </w:rPr>
        <w:t xml:space="preserve">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p>
    <w:p w:rsidR="000D2E77" w:rsidRDefault="000D2E77" w:rsidP="00E000B5">
      <w:pPr>
        <w:widowControl w:val="0"/>
        <w:tabs>
          <w:tab w:val="left" w:pos="567"/>
          <w:tab w:val="left" w:pos="2160"/>
          <w:tab w:val="left" w:pos="2977"/>
          <w:tab w:val="left" w:pos="4500"/>
        </w:tabs>
        <w:spacing w:line="260" w:lineRule="exact"/>
        <w:ind w:right="-28"/>
        <w:jc w:val="both"/>
        <w:rPr>
          <w:b/>
          <w:noProof/>
          <w:sz w:val="22"/>
          <w:szCs w:val="22"/>
        </w:rPr>
      </w:pP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Pr="00904905">
        <w:rPr>
          <w:b/>
          <w:bCs/>
          <w:sz w:val="21"/>
          <w:szCs w:val="21"/>
        </w:rPr>
        <w:t>SAINTS/FEAST DAYS FOR THE WEEK</w:t>
      </w:r>
    </w:p>
    <w:p w:rsidR="00476413" w:rsidRDefault="00D61B52" w:rsidP="000D218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29 – The Passion of St John the Baptist</w:t>
      </w:r>
    </w:p>
    <w:p w:rsidR="00D61B52" w:rsidRPr="000D2187" w:rsidRDefault="00D61B52" w:rsidP="000D218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Saturday 3 – St Gregory the Great </w:t>
      </w:r>
    </w:p>
    <w:p w:rsidR="004E3C6F" w:rsidRPr="004E3C6F" w:rsidRDefault="00D61B52"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86360</wp:posOffset>
                </wp:positionV>
                <wp:extent cx="4733925" cy="21050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33925" cy="21050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6.8pt;width:372.75pt;height:165.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D61B52" w:rsidRDefault="00BD09FA" w:rsidP="00D61B52">
      <w:pPr>
        <w:pStyle w:val="NormalWeb"/>
        <w:shd w:val="clear" w:color="auto" w:fill="FFFFFF"/>
        <w:spacing w:line="240" w:lineRule="auto"/>
        <w:rPr>
          <w:rFonts w:ascii="Times New Roman" w:eastAsia="Times New Roman" w:hAnsi="Times New Roman" w:cs="Times New Roman"/>
          <w:i/>
          <w:iCs/>
          <w:color w:val="000000"/>
          <w:sz w:val="22"/>
          <w:szCs w:val="22"/>
        </w:rPr>
      </w:pPr>
      <w:r w:rsidRPr="00860CE4">
        <w:rPr>
          <w:rFonts w:ascii="Times New Roman" w:hAnsi="Times New Roman" w:cs="Times New Roman"/>
          <w:b/>
          <w:i/>
          <w:iCs/>
          <w:color w:val="000000"/>
          <w:sz w:val="23"/>
          <w:szCs w:val="23"/>
        </w:rPr>
        <w:t>Reflection</w:t>
      </w:r>
      <w:r w:rsidR="00A82F63" w:rsidRPr="00D61B52">
        <w:rPr>
          <w:rFonts w:ascii="Times New Roman" w:hAnsi="Times New Roman" w:cs="Times New Roman"/>
          <w:b/>
          <w:i/>
          <w:iCs/>
          <w:color w:val="000000"/>
          <w:sz w:val="22"/>
          <w:szCs w:val="22"/>
        </w:rPr>
        <w:t xml:space="preserve">: </w:t>
      </w:r>
      <w:r w:rsidR="00D61B52" w:rsidRPr="00D61B52">
        <w:rPr>
          <w:rFonts w:ascii="Times New Roman" w:eastAsia="Times New Roman" w:hAnsi="Times New Roman" w:cs="Times New Roman"/>
          <w:i/>
          <w:iCs/>
          <w:color w:val="000000"/>
          <w:sz w:val="22"/>
          <w:szCs w:val="22"/>
        </w:rPr>
        <w:t>“Rather, when you hold a banquet, invite the poor, the crippled, the lame, the blind; blessed indeed will you be because of their inability to repay you."    Luke 14:13-14</w:t>
      </w:r>
    </w:p>
    <w:p w:rsidR="00D61B52" w:rsidRPr="00D61B52" w:rsidRDefault="00D61B52" w:rsidP="00D61B52">
      <w:pPr>
        <w:pStyle w:val="NormalWeb"/>
        <w:shd w:val="clear" w:color="auto" w:fill="FFFFFF"/>
        <w:spacing w:line="240" w:lineRule="auto"/>
        <w:rPr>
          <w:rFonts w:ascii="Times New Roman" w:eastAsia="Times New Roman" w:hAnsi="Times New Roman" w:cs="Times New Roman"/>
          <w:color w:val="000000"/>
          <w:sz w:val="22"/>
          <w:szCs w:val="22"/>
        </w:rPr>
      </w:pPr>
      <w:r w:rsidRPr="00D61B52">
        <w:rPr>
          <w:rFonts w:ascii="Times New Roman" w:hAnsi="Times New Roman" w:cs="Times New Roman"/>
          <w:color w:val="000000"/>
          <w:sz w:val="22"/>
          <w:szCs w:val="22"/>
        </w:rPr>
        <w:t>One of the main principles of living a stewardship lifestyle is to give without expecting anything in return.  This is difficult for some to comprehend in our “consumerist” culture that we live in.  This is even difficult for many parish communities that have become heavily dependent on parish fundraising events to support the mission and ministry of their local parish.  Generally speaking, at a parish fundraiser, you pay money and receive something in return, it’s just a financial transaction.  This is opposed to our parish offertory at Holy Mass, where you unite your sacrifice with Jesus’, renewing our covenant relationship with Him.</w:t>
      </w:r>
    </w:p>
    <w:p w:rsidR="00476413" w:rsidRPr="00476413" w:rsidRDefault="00476413" w:rsidP="00D61B52">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D2187">
        <w:rPr>
          <w:rFonts w:ascii="Times New Roman" w:hAnsi="Times New Roman" w:cs="Times New Roman"/>
        </w:rPr>
        <w:t>September 4</w:t>
      </w:r>
      <w:r w:rsidR="000D2187" w:rsidRPr="000D2187">
        <w:rPr>
          <w:rFonts w:ascii="Times New Roman" w:hAnsi="Times New Roman" w:cs="Times New Roman"/>
          <w:vertAlign w:val="superscript"/>
        </w:rPr>
        <w:t>th</w:t>
      </w:r>
      <w:r w:rsidR="000D2187">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D61B52"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D61B52" w:rsidP="005E2C7D">
            <w:pPr>
              <w:tabs>
                <w:tab w:val="left" w:pos="3357"/>
                <w:tab w:val="left" w:pos="5040"/>
              </w:tabs>
            </w:pPr>
            <w:r>
              <w:t>Caroline Sheehan</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D61B52" w:rsidP="005E2C7D">
            <w:pPr>
              <w:tabs>
                <w:tab w:val="left" w:pos="3357"/>
                <w:tab w:val="left" w:pos="5040"/>
              </w:tabs>
              <w:ind w:right="33"/>
            </w:pPr>
            <w:r>
              <w:t>Valerie Lennox</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6F799D" w:rsidRDefault="00575127" w:rsidP="006F799D">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EC1AE0">
        <w:rPr>
          <w:b/>
          <w:bCs/>
          <w:sz w:val="21"/>
          <w:szCs w:val="21"/>
        </w:rPr>
        <w:t>2</w:t>
      </w:r>
      <w:r w:rsidR="00D61B52">
        <w:rPr>
          <w:b/>
          <w:bCs/>
          <w:sz w:val="21"/>
          <w:szCs w:val="21"/>
        </w:rPr>
        <w:t>3RD</w:t>
      </w:r>
      <w:r w:rsidR="00860CE4">
        <w:rPr>
          <w:b/>
          <w:bCs/>
          <w:sz w:val="21"/>
          <w:szCs w:val="21"/>
          <w:vertAlign w:val="superscript"/>
        </w:rPr>
        <w:t xml:space="preserve"> </w:t>
      </w:r>
      <w:r w:rsidR="00F95939">
        <w:rPr>
          <w:b/>
          <w:bCs/>
          <w:sz w:val="21"/>
          <w:szCs w:val="21"/>
        </w:rPr>
        <w:t xml:space="preserve">SUNDAY ORDINARY TIME </w:t>
      </w:r>
    </w:p>
    <w:p w:rsidR="0073663C" w:rsidRDefault="00D61B52" w:rsidP="00A73829">
      <w:pPr>
        <w:textAlignment w:val="baseline"/>
        <w:rPr>
          <w:noProof/>
        </w:rPr>
      </w:pPr>
      <w:r>
        <w:rPr>
          <w:noProof/>
        </w:rPr>
        <w:t>Wis 9: 13-18; Ps 89</w:t>
      </w:r>
      <w:r w:rsidR="00510CFA">
        <w:rPr>
          <w:noProof/>
        </w:rPr>
        <w:t>: 3-6, 12-14, 17; Philemon 9-10, 12-17</w:t>
      </w:r>
    </w:p>
    <w:p w:rsidR="00ED24C6" w:rsidRDefault="00ED24C6" w:rsidP="00A73829">
      <w:pPr>
        <w:textAlignment w:val="baseline"/>
        <w:rPr>
          <w:noProof/>
        </w:rPr>
      </w:pPr>
    </w:p>
    <w:p w:rsidR="00ED24C6" w:rsidRPr="00764B7E" w:rsidRDefault="00ED24C6" w:rsidP="00ED24C6">
      <w:pPr>
        <w:rPr>
          <w:b/>
          <w:bCs/>
          <w:i/>
          <w:color w:val="0070C0"/>
          <w:sz w:val="21"/>
          <w:szCs w:val="21"/>
        </w:rPr>
      </w:pPr>
      <w:r>
        <w:rPr>
          <w:b/>
          <w:bCs/>
          <w:sz w:val="21"/>
          <w:szCs w:val="21"/>
        </w:rPr>
        <w:t xml:space="preserve">FOLLOW US ON </w:t>
      </w:r>
      <w:r w:rsidRPr="00611F32">
        <w:rPr>
          <w:b/>
          <w:bCs/>
          <w:sz w:val="21"/>
          <w:szCs w:val="21"/>
        </w:rPr>
        <w:t>FACEBOOK</w:t>
      </w:r>
      <w:r w:rsidRPr="00764B7E">
        <w:rPr>
          <w:b/>
          <w:bCs/>
          <w:i/>
          <w:sz w:val="21"/>
          <w:szCs w:val="21"/>
        </w:rPr>
        <w:t xml:space="preserve">: </w:t>
      </w:r>
      <w:r w:rsidRPr="00764B7E">
        <w:rPr>
          <w:b/>
          <w:bCs/>
          <w:i/>
          <w:color w:val="4028CE"/>
          <w:sz w:val="21"/>
          <w:szCs w:val="21"/>
        </w:rPr>
        <w:t>St Pius X Catholic Parish</w:t>
      </w:r>
      <w:r w:rsidRPr="00764B7E">
        <w:rPr>
          <w:b/>
          <w:bCs/>
          <w:i/>
          <w:color w:val="150B91"/>
          <w:sz w:val="21"/>
          <w:szCs w:val="21"/>
        </w:rPr>
        <w:t xml:space="preserve"> </w:t>
      </w:r>
    </w:p>
    <w:p w:rsidR="00ED24C6" w:rsidRPr="00764B7E" w:rsidRDefault="00ED24C6" w:rsidP="00ED24C6">
      <w:pPr>
        <w:rPr>
          <w:i/>
          <w:sz w:val="21"/>
          <w:szCs w:val="21"/>
        </w:rPr>
      </w:pPr>
      <w:r w:rsidRPr="00764B7E">
        <w:rPr>
          <w:b/>
          <w:bCs/>
          <w:sz w:val="21"/>
          <w:szCs w:val="21"/>
        </w:rPr>
        <w:t>WEBPAGE</w:t>
      </w:r>
      <w:r w:rsidRPr="00764B7E">
        <w:rPr>
          <w:b/>
          <w:bCs/>
          <w:i/>
          <w:sz w:val="21"/>
          <w:szCs w:val="21"/>
        </w:rPr>
        <w:t xml:space="preserve">: </w:t>
      </w:r>
      <w:hyperlink r:id="rId9" w:history="1">
        <w:r w:rsidRPr="00764B7E">
          <w:rPr>
            <w:rStyle w:val="Hyperlink"/>
            <w:b/>
            <w:bCs/>
            <w:i/>
            <w:sz w:val="21"/>
            <w:szCs w:val="21"/>
            <w:u w:val="none"/>
          </w:rPr>
          <w:t>pol@cam.org.au/heidelbergwest</w:t>
        </w:r>
      </w:hyperlink>
      <w:bookmarkStart w:id="0" w:name="_GoBack"/>
      <w:bookmarkEnd w:id="0"/>
    </w:p>
    <w:p w:rsidR="00476413" w:rsidRDefault="00476413" w:rsidP="00A73829">
      <w:pPr>
        <w:textAlignment w:val="baseline"/>
        <w:rPr>
          <w:noProof/>
        </w:rPr>
      </w:pPr>
    </w:p>
    <w:p w:rsidR="00D61B52" w:rsidRDefault="00D61B52" w:rsidP="00A73829">
      <w:pPr>
        <w:textAlignment w:val="baseline"/>
        <w:rPr>
          <w:noProof/>
        </w:rPr>
      </w:pPr>
    </w:p>
    <w:p w:rsidR="00E64FD2" w:rsidRDefault="00E64FD2" w:rsidP="00E64FD2">
      <w:pPr>
        <w:textAlignment w:val="baseline"/>
        <w:rPr>
          <w:b/>
          <w:sz w:val="24"/>
          <w:szCs w:val="24"/>
          <w:u w:val="single"/>
          <w:lang w:val="en-US" w:eastAsia="en-US"/>
        </w:rPr>
      </w:pPr>
      <w:r>
        <w:rPr>
          <w:b/>
          <w:sz w:val="24"/>
          <w:szCs w:val="24"/>
          <w:u w:val="single"/>
          <w:lang w:val="en-US" w:eastAsia="en-US"/>
        </w:rPr>
        <w:t>SENIORS GET TOGETHER – SEPTEMBER</w:t>
      </w:r>
      <w:r>
        <w:rPr>
          <w:b/>
          <w:noProof/>
          <w:u w:val="single"/>
        </w:rPr>
        <w:drawing>
          <wp:anchor distT="0" distB="0" distL="114300" distR="114300" simplePos="0" relativeHeight="251760640" behindDoc="1" locked="0" layoutInCell="1" allowOverlap="1" wp14:anchorId="191E14A3" wp14:editId="320A72EE">
            <wp:simplePos x="0" y="0"/>
            <wp:positionH relativeFrom="column">
              <wp:align>left</wp:align>
            </wp:positionH>
            <wp:positionV relativeFrom="paragraph">
              <wp:posOffset>81915</wp:posOffset>
            </wp:positionV>
            <wp:extent cx="1304925" cy="666750"/>
            <wp:effectExtent l="0" t="0" r="9525" b="0"/>
            <wp:wrapTight wrapText="bothSides">
              <wp:wrapPolygon edited="0">
                <wp:start x="0" y="0"/>
                <wp:lineTo x="0" y="20983"/>
                <wp:lineTo x="21442" y="20983"/>
                <wp:lineTo x="21442" y="0"/>
                <wp:lineTo x="0" y="0"/>
              </wp:wrapPolygon>
            </wp:wrapTight>
            <wp:docPr id="9" name="Picture 9" descr="C:\Users\St Pius X Parish\AppData\Local\Microsoft\Windows\INetCache\Content.MSO\B7E0D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7E0DB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anchor>
        </w:drawing>
      </w:r>
    </w:p>
    <w:p w:rsidR="00E64FD2" w:rsidRDefault="00E64FD2" w:rsidP="00E64FD2">
      <w:pPr>
        <w:textAlignment w:val="baseline"/>
        <w:rPr>
          <w:sz w:val="23"/>
          <w:szCs w:val="23"/>
          <w:lang w:val="en-US" w:eastAsia="en-US"/>
        </w:rPr>
      </w:pPr>
      <w:r w:rsidRPr="00DB24BF">
        <w:rPr>
          <w:sz w:val="23"/>
          <w:szCs w:val="23"/>
          <w:lang w:val="en-US" w:eastAsia="en-US"/>
        </w:rPr>
        <w:t xml:space="preserve">Come join </w:t>
      </w:r>
      <w:r>
        <w:rPr>
          <w:sz w:val="23"/>
          <w:szCs w:val="23"/>
          <w:lang w:val="en-US" w:eastAsia="en-US"/>
        </w:rPr>
        <w:t>the seniors group on Wednesday 21</w:t>
      </w:r>
      <w:r>
        <w:rPr>
          <w:sz w:val="23"/>
          <w:szCs w:val="23"/>
          <w:vertAlign w:val="superscript"/>
          <w:lang w:val="en-US" w:eastAsia="en-US"/>
        </w:rPr>
        <w:t xml:space="preserve">st </w:t>
      </w:r>
      <w:r>
        <w:rPr>
          <w:sz w:val="23"/>
          <w:szCs w:val="23"/>
          <w:lang w:val="en-US" w:eastAsia="en-US"/>
        </w:rPr>
        <w:t>September</w:t>
      </w:r>
      <w:r>
        <w:rPr>
          <w:sz w:val="23"/>
          <w:szCs w:val="23"/>
          <w:lang w:val="en-US" w:eastAsia="en-US"/>
        </w:rPr>
        <w:t xml:space="preserve"> @ 11.00am in the </w:t>
      </w:r>
      <w:r w:rsidRPr="00851C68">
        <w:rPr>
          <w:b/>
          <w:i/>
          <w:sz w:val="23"/>
          <w:szCs w:val="23"/>
          <w:highlight w:val="yellow"/>
          <w:u w:val="single"/>
          <w:lang w:val="en-US" w:eastAsia="en-US"/>
        </w:rPr>
        <w:t>Parish House</w:t>
      </w:r>
      <w:r w:rsidRPr="00DB24BF">
        <w:rPr>
          <w:sz w:val="23"/>
          <w:szCs w:val="23"/>
          <w:lang w:val="en-US" w:eastAsia="en-US"/>
        </w:rPr>
        <w:t xml:space="preserve"> for fun and games. Please bring a plate to share. </w:t>
      </w:r>
      <w:r>
        <w:rPr>
          <w:sz w:val="23"/>
          <w:szCs w:val="23"/>
          <w:lang w:val="en-US" w:eastAsia="en-US"/>
        </w:rPr>
        <w:t xml:space="preserve">                        </w:t>
      </w:r>
      <w:r w:rsidRPr="00DB24BF">
        <w:rPr>
          <w:sz w:val="23"/>
          <w:szCs w:val="23"/>
          <w:lang w:val="en-US" w:eastAsia="en-US"/>
        </w:rPr>
        <w:t>All are welcome!</w:t>
      </w:r>
    </w:p>
    <w:p w:rsidR="0073663C" w:rsidRPr="00B42B14" w:rsidRDefault="0073663C" w:rsidP="0073663C">
      <w:pPr>
        <w:textAlignment w:val="baseline"/>
        <w:rPr>
          <w:b/>
          <w:sz w:val="24"/>
          <w:szCs w:val="24"/>
          <w:u w:val="single"/>
          <w:lang w:val="en-US" w:eastAsia="en-US"/>
        </w:rPr>
      </w:pPr>
      <w:r w:rsidRPr="00B42B14">
        <w:rPr>
          <w:b/>
          <w:sz w:val="24"/>
          <w:szCs w:val="24"/>
          <w:u w:val="single"/>
          <w:lang w:val="en-US" w:eastAsia="en-US"/>
        </w:rPr>
        <w:t>ST VINCENT DE PAUL WINTER APPEAL</w:t>
      </w:r>
    </w:p>
    <w:p w:rsidR="00890B2F" w:rsidRDefault="00D61B52" w:rsidP="0073663C">
      <w:pPr>
        <w:textAlignment w:val="baseline"/>
        <w:rPr>
          <w:sz w:val="22"/>
          <w:szCs w:val="22"/>
          <w:lang w:val="en-US" w:eastAsia="en-US"/>
        </w:rPr>
      </w:pPr>
      <w:r>
        <w:rPr>
          <w:noProof/>
          <w:sz w:val="22"/>
          <w:szCs w:val="22"/>
        </w:rPr>
        <w:drawing>
          <wp:anchor distT="0" distB="0" distL="114300" distR="114300" simplePos="0" relativeHeight="251754496" behindDoc="1" locked="0" layoutInCell="1" allowOverlap="1">
            <wp:simplePos x="0" y="0"/>
            <wp:positionH relativeFrom="column">
              <wp:align>left</wp:align>
            </wp:positionH>
            <wp:positionV relativeFrom="paragraph">
              <wp:posOffset>117475</wp:posOffset>
            </wp:positionV>
            <wp:extent cx="710565" cy="695325"/>
            <wp:effectExtent l="0" t="0" r="0" b="9525"/>
            <wp:wrapTight wrapText="bothSides">
              <wp:wrapPolygon edited="0">
                <wp:start x="0" y="0"/>
                <wp:lineTo x="0" y="21304"/>
                <wp:lineTo x="20847" y="21304"/>
                <wp:lineTo x="20847" y="0"/>
                <wp:lineTo x="0" y="0"/>
              </wp:wrapPolygon>
            </wp:wrapTight>
            <wp:docPr id="5" name="Picture 5" descr="C:\Users\St Pius X Parish\AppData\Local\Microsoft\Windows\INetCache\Content.MSO\AB9D92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B9D92F7.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5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63C">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0073663C" w:rsidRPr="002E0990">
        <w:rPr>
          <w:noProof/>
        </w:rPr>
        <w:t xml:space="preserve"> </w:t>
      </w:r>
      <w:r w:rsidR="0073663C">
        <w:rPr>
          <w:sz w:val="22"/>
          <w:szCs w:val="22"/>
          <w:lang w:val="en-US" w:eastAsia="en-US"/>
        </w:rPr>
        <w:t>gloves, jumpers, blankets. Please place items in basket at foot of sanctuary; the basket will remain there throughout winter.</w:t>
      </w:r>
      <w:r w:rsidR="00AC3200">
        <w:rPr>
          <w:sz w:val="22"/>
          <w:szCs w:val="22"/>
          <w:lang w:val="en-US" w:eastAsia="en-US"/>
        </w:rPr>
        <w:t xml:space="preserve">  </w:t>
      </w:r>
    </w:p>
    <w:p w:rsidR="00DB43CE" w:rsidRDefault="00AC3200" w:rsidP="0073663C">
      <w:pPr>
        <w:textAlignment w:val="baseline"/>
        <w:rPr>
          <w:sz w:val="22"/>
          <w:szCs w:val="22"/>
          <w:lang w:val="en-US" w:eastAsia="en-US"/>
        </w:rPr>
      </w:pPr>
      <w:r>
        <w:rPr>
          <w:sz w:val="22"/>
          <w:szCs w:val="22"/>
          <w:lang w:val="en-US" w:eastAsia="en-US"/>
        </w:rPr>
        <w:t xml:space="preserve"> </w:t>
      </w:r>
    </w:p>
    <w:p w:rsidR="00510CFA" w:rsidRPr="00510CFA" w:rsidRDefault="00510CFA" w:rsidP="00510CFA">
      <w:pPr>
        <w:pStyle w:val="Title"/>
        <w:widowControl w:val="0"/>
        <w:tabs>
          <w:tab w:val="left" w:pos="2160"/>
          <w:tab w:val="left" w:pos="4500"/>
        </w:tabs>
        <w:ind w:right="-28"/>
        <w:jc w:val="both"/>
        <w:rPr>
          <w:sz w:val="24"/>
          <w:szCs w:val="24"/>
          <w:u w:val="single"/>
        </w:rPr>
      </w:pPr>
      <w:r w:rsidRPr="00510CFA">
        <w:rPr>
          <w:sz w:val="24"/>
          <w:szCs w:val="24"/>
          <w:u w:val="single"/>
        </w:rPr>
        <w:t>PRIESTS RETIREMENT FOUNDATION ANNUAL COLLECTION</w:t>
      </w:r>
    </w:p>
    <w:p w:rsidR="00510CFA" w:rsidRDefault="00510CFA" w:rsidP="00510CFA">
      <w:pPr>
        <w:widowControl w:val="0"/>
        <w:tabs>
          <w:tab w:val="left" w:pos="2160"/>
          <w:tab w:val="left" w:pos="4500"/>
        </w:tabs>
        <w:ind w:right="-28"/>
        <w:jc w:val="both"/>
        <w:rPr>
          <w:bCs/>
          <w:sz w:val="22"/>
          <w:szCs w:val="22"/>
        </w:rPr>
      </w:pPr>
      <w:r>
        <w:rPr>
          <w:bCs/>
          <w:sz w:val="22"/>
          <w:szCs w:val="22"/>
        </w:rPr>
        <w:t>Next Sunday, 4</w:t>
      </w:r>
      <w:r w:rsidRPr="00510CFA">
        <w:rPr>
          <w:bCs/>
          <w:sz w:val="22"/>
          <w:szCs w:val="22"/>
        </w:rPr>
        <w:t xml:space="preserve"> September is Father’s Day and at all Masses next weekend there will be a special collection to support retired priests. </w:t>
      </w:r>
    </w:p>
    <w:p w:rsidR="00E64FD2" w:rsidRPr="00510CFA" w:rsidRDefault="00E64FD2" w:rsidP="00510CFA">
      <w:pPr>
        <w:widowControl w:val="0"/>
        <w:tabs>
          <w:tab w:val="left" w:pos="2160"/>
          <w:tab w:val="left" w:pos="4500"/>
        </w:tabs>
        <w:ind w:right="-28"/>
        <w:jc w:val="both"/>
        <w:rPr>
          <w:bCs/>
          <w:sz w:val="22"/>
          <w:szCs w:val="22"/>
        </w:rPr>
      </w:pPr>
    </w:p>
    <w:p w:rsidR="00EC1AE0" w:rsidRPr="00E64FD2" w:rsidRDefault="00E64FD2" w:rsidP="00A73829">
      <w:pPr>
        <w:textAlignment w:val="baseline"/>
        <w:rPr>
          <w:sz w:val="22"/>
          <w:szCs w:val="22"/>
          <w:lang w:val="en-US" w:eastAsia="en-US"/>
        </w:rPr>
      </w:pPr>
      <w:r>
        <w:rPr>
          <w:b/>
          <w:noProof/>
          <w:u w:val="single"/>
        </w:rPr>
        <w:drawing>
          <wp:anchor distT="0" distB="0" distL="114300" distR="114300" simplePos="0" relativeHeight="251753472" behindDoc="1" locked="0" layoutInCell="1" allowOverlap="1">
            <wp:simplePos x="0" y="0"/>
            <wp:positionH relativeFrom="column">
              <wp:align>left</wp:align>
            </wp:positionH>
            <wp:positionV relativeFrom="paragraph">
              <wp:posOffset>86995</wp:posOffset>
            </wp:positionV>
            <wp:extent cx="762000" cy="847725"/>
            <wp:effectExtent l="0" t="0" r="0" b="9525"/>
            <wp:wrapTight wrapText="bothSides">
              <wp:wrapPolygon edited="0">
                <wp:start x="0" y="0"/>
                <wp:lineTo x="0" y="21357"/>
                <wp:lineTo x="21060" y="21357"/>
                <wp:lineTo x="21060" y="0"/>
                <wp:lineTo x="0" y="0"/>
              </wp:wrapPolygon>
            </wp:wrapTight>
            <wp:docPr id="1" name="Picture 1" descr="C:\Users\St Pius X Parish\AppData\Local\Microsoft\Windows\INetCache\Content.MSO\69185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9185353.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14:sizeRelV relativeFrom="margin">
              <wp14:pctHeight>0</wp14:pctHeight>
            </wp14:sizeRelV>
          </wp:anchor>
        </w:drawing>
      </w:r>
      <w:r w:rsidR="007A1B36" w:rsidRPr="007A1B36">
        <w:rPr>
          <w:b/>
          <w:noProof/>
          <w:sz w:val="24"/>
          <w:szCs w:val="24"/>
          <w:u w:val="single"/>
        </w:rPr>
        <w:t>ST PIUS X PAINTERS</w:t>
      </w:r>
    </w:p>
    <w:p w:rsidR="00D813D1" w:rsidRDefault="007A1B36" w:rsidP="00A73829">
      <w:pPr>
        <w:textAlignment w:val="baseline"/>
        <w:rPr>
          <w:noProof/>
          <w:sz w:val="23"/>
          <w:szCs w:val="23"/>
        </w:rPr>
      </w:pPr>
      <w:r w:rsidRPr="007A1B36">
        <w:rPr>
          <w:noProof/>
          <w:sz w:val="23"/>
          <w:szCs w:val="23"/>
        </w:rPr>
        <w:t xml:space="preserve">Are you interested in joining a group of people to paint, share your </w:t>
      </w:r>
      <w:r>
        <w:rPr>
          <w:noProof/>
          <w:sz w:val="23"/>
          <w:szCs w:val="23"/>
        </w:rPr>
        <w:t>work, learn from each other,</w:t>
      </w:r>
      <w:r w:rsidRPr="007A1B36">
        <w:rPr>
          <w:noProof/>
          <w:sz w:val="23"/>
          <w:szCs w:val="23"/>
        </w:rPr>
        <w:t xml:space="preserve"> have a chat</w:t>
      </w:r>
      <w:r>
        <w:rPr>
          <w:noProof/>
          <w:sz w:val="23"/>
          <w:szCs w:val="23"/>
        </w:rPr>
        <w:t xml:space="preserve"> and a coffee each Friday morning at 10am? BYO materials. </w:t>
      </w:r>
    </w:p>
    <w:p w:rsidR="007A1B36" w:rsidRPr="007A1B36" w:rsidRDefault="007A1B36" w:rsidP="00A73829">
      <w:pPr>
        <w:textAlignment w:val="baseline"/>
        <w:rPr>
          <w:noProof/>
          <w:sz w:val="23"/>
          <w:szCs w:val="23"/>
        </w:rPr>
      </w:pPr>
      <w:r>
        <w:rPr>
          <w:noProof/>
          <w:sz w:val="23"/>
          <w:szCs w:val="23"/>
        </w:rPr>
        <w:t xml:space="preserve">Please contact Jan on 0423 478 504 </w:t>
      </w:r>
      <w:r w:rsidRPr="007A1B36">
        <w:rPr>
          <w:noProof/>
          <w:sz w:val="23"/>
          <w:szCs w:val="23"/>
        </w:rPr>
        <w:t xml:space="preserve"> </w:t>
      </w:r>
    </w:p>
    <w:p w:rsidR="00EC1AE0" w:rsidRDefault="00EC1AE0" w:rsidP="00A73829">
      <w:pPr>
        <w:textAlignment w:val="baseline"/>
        <w:rPr>
          <w:noProof/>
        </w:rPr>
      </w:pP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7A1B36" w:rsidRDefault="00536286" w:rsidP="00A73829">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7A1B36">
        <w:rPr>
          <w:sz w:val="22"/>
          <w:szCs w:val="22"/>
          <w:lang w:val="en-US" w:eastAsia="en-US"/>
        </w:rPr>
        <w:t>If you would like a table to promote your goods or provide an activity for children, p</w:t>
      </w:r>
      <w:r w:rsidR="00A86E91" w:rsidRPr="002339A0">
        <w:rPr>
          <w:sz w:val="22"/>
          <w:szCs w:val="22"/>
          <w:lang w:val="en-US" w:eastAsia="en-US"/>
        </w:rPr>
        <w:t>lease contact Jan 0423</w:t>
      </w:r>
      <w:r w:rsidR="007A1B36">
        <w:rPr>
          <w:sz w:val="22"/>
          <w:szCs w:val="22"/>
          <w:lang w:val="en-US" w:eastAsia="en-US"/>
        </w:rPr>
        <w:t xml:space="preserve"> </w:t>
      </w:r>
      <w:r w:rsidR="00A86E91" w:rsidRPr="002339A0">
        <w:rPr>
          <w:sz w:val="22"/>
          <w:szCs w:val="22"/>
          <w:lang w:val="en-US" w:eastAsia="en-US"/>
        </w:rPr>
        <w:t>478</w:t>
      </w:r>
      <w:r w:rsidR="007A1B36">
        <w:rPr>
          <w:sz w:val="22"/>
          <w:szCs w:val="22"/>
          <w:lang w:val="en-US" w:eastAsia="en-US"/>
        </w:rPr>
        <w:t xml:space="preserve"> </w:t>
      </w:r>
      <w:r w:rsidR="00A86E91" w:rsidRPr="002339A0">
        <w:rPr>
          <w:sz w:val="22"/>
          <w:szCs w:val="22"/>
          <w:lang w:val="en-US" w:eastAsia="en-US"/>
        </w:rPr>
        <w:t>504. More details to follow.</w:t>
      </w:r>
    </w:p>
    <w:p w:rsidR="001038E9" w:rsidRDefault="001038E9" w:rsidP="00A73829">
      <w:pPr>
        <w:textAlignment w:val="baseline"/>
        <w:rPr>
          <w:sz w:val="22"/>
          <w:szCs w:val="22"/>
          <w:lang w:val="en-US" w:eastAsia="en-US"/>
        </w:rPr>
      </w:pPr>
    </w:p>
    <w:p w:rsidR="002E74AD" w:rsidRPr="007A1B36" w:rsidRDefault="002E74AD" w:rsidP="004F0933">
      <w:pPr>
        <w:textAlignment w:val="baseline"/>
        <w:rPr>
          <w:sz w:val="22"/>
          <w:szCs w:val="22"/>
          <w:lang w:val="en-US" w:eastAsia="en-US"/>
        </w:rPr>
      </w:pPr>
      <w:r w:rsidRPr="002E74AD">
        <w:rPr>
          <w:b/>
          <w:sz w:val="24"/>
          <w:szCs w:val="24"/>
          <w:u w:val="single"/>
          <w:lang w:val="en-US" w:eastAsia="en-US"/>
        </w:rPr>
        <w:t>VICTORIAN GOVERNMENT ENERGY REBATE</w:t>
      </w:r>
    </w:p>
    <w:p w:rsidR="002E74AD" w:rsidRDefault="00BE32AF" w:rsidP="004F0933">
      <w:pPr>
        <w:textAlignment w:val="baseline"/>
        <w:rPr>
          <w:sz w:val="24"/>
          <w:szCs w:val="24"/>
          <w:lang w:val="en-US" w:eastAsia="en-US"/>
        </w:rPr>
      </w:pPr>
      <w:r w:rsidRPr="00BE32AF">
        <w:rPr>
          <w:sz w:val="24"/>
          <w:szCs w:val="24"/>
          <w:lang w:val="en-US" w:eastAsia="en-US"/>
        </w:rPr>
        <w:t xml:space="preserve">The Victorian government are giving a $250 electricity </w:t>
      </w:r>
      <w:r>
        <w:rPr>
          <w:sz w:val="24"/>
          <w:szCs w:val="24"/>
          <w:lang w:val="en-US" w:eastAsia="en-US"/>
        </w:rPr>
        <w:t xml:space="preserve">rebate to </w:t>
      </w:r>
      <w:r w:rsidR="008903BC">
        <w:rPr>
          <w:sz w:val="24"/>
          <w:szCs w:val="24"/>
          <w:lang w:val="en-US" w:eastAsia="en-US"/>
        </w:rPr>
        <w:t>all households. Applications must</w:t>
      </w:r>
      <w:r>
        <w:rPr>
          <w:sz w:val="24"/>
          <w:szCs w:val="24"/>
          <w:lang w:val="en-US" w:eastAsia="en-US"/>
        </w:rPr>
        <w:t xml:space="preserve"> be made online at </w:t>
      </w:r>
      <w:hyperlink r:id="rId13" w:history="1">
        <w:r w:rsidRPr="001C44FA">
          <w:rPr>
            <w:rStyle w:val="Hyperlink"/>
            <w:sz w:val="24"/>
            <w:szCs w:val="24"/>
            <w:lang w:val="en-US" w:eastAsia="en-US"/>
          </w:rPr>
          <w:t>https://compare.energy.vic.gov.au/</w:t>
        </w:r>
      </w:hyperlink>
      <w:r>
        <w:rPr>
          <w:sz w:val="24"/>
          <w:szCs w:val="24"/>
          <w:lang w:val="en-US" w:eastAsia="en-US"/>
        </w:rPr>
        <w:t xml:space="preserve"> </w:t>
      </w:r>
      <w:r w:rsidR="008903BC">
        <w:rPr>
          <w:sz w:val="24"/>
          <w:szCs w:val="24"/>
          <w:lang w:val="en-US" w:eastAsia="en-US"/>
        </w:rPr>
        <w:t>for assistance if you do not have a computer please contac</w:t>
      </w:r>
      <w:r w:rsidR="0016291B">
        <w:rPr>
          <w:sz w:val="24"/>
          <w:szCs w:val="24"/>
          <w:lang w:val="en-US" w:eastAsia="en-US"/>
        </w:rPr>
        <w:t xml:space="preserve">t Junia at the Parish office on 9457 5794 </w:t>
      </w:r>
    </w:p>
    <w:p w:rsidR="00D61B52" w:rsidRDefault="00D61B52" w:rsidP="004F0933">
      <w:pPr>
        <w:textAlignment w:val="baseline"/>
        <w:rPr>
          <w:sz w:val="24"/>
          <w:szCs w:val="24"/>
          <w:lang w:val="en-US" w:eastAsia="en-US"/>
        </w:rPr>
      </w:pPr>
    </w:p>
    <w:p w:rsidR="00B8777D" w:rsidRPr="00B8777D" w:rsidRDefault="00B8777D" w:rsidP="00B8777D">
      <w:pPr>
        <w:rPr>
          <w:rStyle w:val="Hyperlink"/>
          <w:b/>
          <w:color w:val="auto"/>
          <w:sz w:val="24"/>
          <w:szCs w:val="24"/>
        </w:rPr>
      </w:pPr>
      <w:r w:rsidRPr="00B8777D">
        <w:rPr>
          <w:rStyle w:val="Hyperlink"/>
          <w:b/>
          <w:color w:val="auto"/>
          <w:sz w:val="24"/>
          <w:szCs w:val="24"/>
        </w:rPr>
        <w:t>GET</w:t>
      </w:r>
      <w:r w:rsidRPr="00B8777D">
        <w:rPr>
          <w:rStyle w:val="Hyperlink"/>
          <w:b/>
          <w:color w:val="auto"/>
          <w:sz w:val="24"/>
          <w:szCs w:val="24"/>
        </w:rPr>
        <w:t>-TOGETHER AFTER MASS – NEXT</w:t>
      </w:r>
      <w:r w:rsidRPr="00B8777D">
        <w:rPr>
          <w:rStyle w:val="Hyperlink"/>
          <w:b/>
          <w:color w:val="auto"/>
          <w:sz w:val="24"/>
          <w:szCs w:val="24"/>
        </w:rPr>
        <w:t xml:space="preserve"> WEEKEND</w:t>
      </w:r>
    </w:p>
    <w:p w:rsidR="009A75EF" w:rsidRPr="00890B2F" w:rsidRDefault="00B8777D" w:rsidP="00890B2F">
      <w:pPr>
        <w:rPr>
          <w:sz w:val="22"/>
          <w:szCs w:val="22"/>
        </w:rPr>
      </w:pPr>
      <w:r w:rsidRPr="00B8777D">
        <w:rPr>
          <w:noProof/>
        </w:rPr>
        <w:drawing>
          <wp:anchor distT="0" distB="0" distL="114300" distR="114300" simplePos="0" relativeHeight="251756544" behindDoc="1" locked="0" layoutInCell="1" allowOverlap="1">
            <wp:simplePos x="0" y="0"/>
            <wp:positionH relativeFrom="column">
              <wp:posOffset>64770</wp:posOffset>
            </wp:positionH>
            <wp:positionV relativeFrom="paragraph">
              <wp:posOffset>12065</wp:posOffset>
            </wp:positionV>
            <wp:extent cx="499110" cy="571500"/>
            <wp:effectExtent l="0" t="0" r="0" b="0"/>
            <wp:wrapTight wrapText="bothSides">
              <wp:wrapPolygon edited="0">
                <wp:start x="4122" y="0"/>
                <wp:lineTo x="0" y="1440"/>
                <wp:lineTo x="0" y="18000"/>
                <wp:lineTo x="7420" y="20880"/>
                <wp:lineTo x="18137" y="20880"/>
                <wp:lineTo x="20611" y="18720"/>
                <wp:lineTo x="20611" y="8640"/>
                <wp:lineTo x="18137" y="5760"/>
                <wp:lineTo x="10718" y="0"/>
                <wp:lineTo x="4122" y="0"/>
              </wp:wrapPolygon>
            </wp:wrapTight>
            <wp:docPr id="3" name="Picture 3" descr="MC900215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1552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99110" cy="571500"/>
                    </a:xfrm>
                    <a:prstGeom prst="rect">
                      <a:avLst/>
                    </a:prstGeom>
                    <a:noFill/>
                  </pic:spPr>
                </pic:pic>
              </a:graphicData>
            </a:graphic>
            <wp14:sizeRelH relativeFrom="page">
              <wp14:pctWidth>0</wp14:pctWidth>
            </wp14:sizeRelH>
            <wp14:sizeRelV relativeFrom="page">
              <wp14:pctHeight>0</wp14:pctHeight>
            </wp14:sizeRelV>
          </wp:anchor>
        </w:drawing>
      </w:r>
      <w:r w:rsidRPr="00B8777D">
        <w:rPr>
          <w:rStyle w:val="Hyperlink"/>
          <w:color w:val="auto"/>
          <w:sz w:val="22"/>
          <w:szCs w:val="22"/>
          <w:u w:val="none"/>
        </w:rPr>
        <w:t xml:space="preserve">Please stay back after Mass NEXT WEEKEND for a cuppa and some refreshments in the Church foyer. </w:t>
      </w:r>
      <w:r>
        <w:rPr>
          <w:rStyle w:val="Hyperlink"/>
          <w:color w:val="auto"/>
          <w:sz w:val="22"/>
          <w:szCs w:val="22"/>
          <w:u w:val="none"/>
        </w:rPr>
        <w:t>Enjoy being together</w:t>
      </w:r>
      <w:r w:rsidRPr="00B8777D">
        <w:rPr>
          <w:rStyle w:val="Hyperlink"/>
          <w:color w:val="auto"/>
          <w:sz w:val="22"/>
          <w:szCs w:val="22"/>
          <w:u w:val="none"/>
        </w:rPr>
        <w:t xml:space="preserve"> and meeting o</w:t>
      </w:r>
      <w:r w:rsidR="00E64FD2">
        <w:rPr>
          <w:rStyle w:val="Hyperlink"/>
          <w:color w:val="auto"/>
          <w:sz w:val="22"/>
          <w:szCs w:val="22"/>
          <w:u w:val="none"/>
        </w:rPr>
        <w:t>ther members of your faith</w:t>
      </w:r>
      <w:r w:rsidRPr="00B8777D">
        <w:rPr>
          <w:rStyle w:val="Hyperlink"/>
          <w:color w:val="auto"/>
          <w:sz w:val="22"/>
          <w:szCs w:val="22"/>
          <w:u w:val="none"/>
        </w:rPr>
        <w:t xml:space="preserve"> community</w:t>
      </w:r>
    </w:p>
    <w:p w:rsidR="00710E2B" w:rsidRDefault="00B62421" w:rsidP="004F0933">
      <w:pPr>
        <w:textAlignment w:val="baseline"/>
        <w:rPr>
          <w:sz w:val="23"/>
          <w:szCs w:val="23"/>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114300</wp:posOffset>
                </wp:positionV>
                <wp:extent cx="4667250" cy="590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67250" cy="5905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6.3pt;margin-top:9pt;width:367.5pt;height:46.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Pr>
          <w:sz w:val="22"/>
          <w:szCs w:val="22"/>
        </w:rPr>
        <w:t>; David Tickner,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B8777D">
        <w:rPr>
          <w:i/>
          <w:sz w:val="22"/>
          <w:szCs w:val="22"/>
        </w:rPr>
        <w:t>: For the repose of the souls of the faithful departed</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B8777D">
        <w:rPr>
          <w:sz w:val="22"/>
          <w:szCs w:val="22"/>
        </w:rPr>
        <w:t xml:space="preserve"> </w:t>
      </w:r>
      <w:r w:rsidR="00B62421">
        <w:rPr>
          <w:sz w:val="22"/>
          <w:szCs w:val="22"/>
        </w:rPr>
        <w:t>Riccardo Calati</w:t>
      </w:r>
    </w:p>
    <w:p w:rsidR="00710E2B" w:rsidRDefault="00710E2B" w:rsidP="00710E2B">
      <w:pPr>
        <w:textAlignment w:val="baseline"/>
        <w:rPr>
          <w:noProof/>
        </w:rPr>
      </w:pPr>
    </w:p>
    <w:p w:rsidR="00883FDD" w:rsidRDefault="00883FDD" w:rsidP="00883FDD">
      <w:pPr>
        <w:rPr>
          <w:sz w:val="22"/>
          <w:szCs w:val="22"/>
          <w:lang w:eastAsia="en-US"/>
        </w:rPr>
      </w:pPr>
    </w:p>
    <w:p w:rsidR="006C7D92" w:rsidRDefault="006C7D92" w:rsidP="00AE3A6B">
      <w:pPr>
        <w:rPr>
          <w:sz w:val="23"/>
          <w:szCs w:val="23"/>
          <w:lang w:val="en-US"/>
        </w:rPr>
      </w:pPr>
    </w:p>
    <w:sectPr w:rsidR="006C7D9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17" w:rsidRDefault="00F94317" w:rsidP="00055658">
      <w:r>
        <w:separator/>
      </w:r>
    </w:p>
  </w:endnote>
  <w:endnote w:type="continuationSeparator" w:id="0">
    <w:p w:rsidR="00F94317" w:rsidRDefault="00F9431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17" w:rsidRDefault="00F94317" w:rsidP="00055658">
      <w:r>
        <w:separator/>
      </w:r>
    </w:p>
  </w:footnote>
  <w:footnote w:type="continuationSeparator" w:id="0">
    <w:p w:rsidR="00F94317" w:rsidRDefault="00F9431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01D"/>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8D8F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pare.energy.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l@cam.org.au/heidelbergwest"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FDCB-4BD3-45F7-9790-E0E56B84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5725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2022-07-27T02:03:00Z</cp:lastPrinted>
  <dcterms:created xsi:type="dcterms:W3CDTF">2022-08-23T01:39:00Z</dcterms:created>
  <dcterms:modified xsi:type="dcterms:W3CDTF">2022-08-23T04:21:00Z</dcterms:modified>
</cp:coreProperties>
</file>